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7"/>
        <w:gridCol w:w="3743"/>
        <w:gridCol w:w="284"/>
        <w:gridCol w:w="4584"/>
      </w:tblGrid>
      <w:tr w:rsidR="007008AF" w:rsidRPr="00F75963" w14:paraId="0C276201" w14:textId="77777777" w:rsidTr="007008AF">
        <w:tc>
          <w:tcPr>
            <w:tcW w:w="1927" w:type="dxa"/>
          </w:tcPr>
          <w:p w14:paraId="2709E0DC" w14:textId="77777777" w:rsidR="007008AF" w:rsidRDefault="007008AF" w:rsidP="00934389">
            <w:pPr>
              <w:rPr>
                <w:b/>
                <w:sz w:val="44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50F3BFAF" wp14:editId="320D7EA8">
                  <wp:extent cx="1078523" cy="1400304"/>
                  <wp:effectExtent l="0" t="0" r="7620" b="0"/>
                  <wp:docPr id="1" name="Picture 1" descr="https://geomodderfied.weebly.com/uploads/5/4/3/7/54376571/published/minion-safety.jpg?1504671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eomodderfied.weebly.com/uploads/5/4/3/7/54376571/published/minion-safety.jpg?1504671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983" cy="1439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</w:tcPr>
          <w:p w14:paraId="41042925" w14:textId="77777777" w:rsidR="007008AF" w:rsidRDefault="007008AF" w:rsidP="00934389">
            <w:pPr>
              <w:rPr>
                <w:b/>
              </w:rPr>
            </w:pPr>
          </w:p>
          <w:p w14:paraId="57AB4662" w14:textId="77777777" w:rsidR="007008AF" w:rsidRDefault="007008AF" w:rsidP="00934389">
            <w:pPr>
              <w:rPr>
                <w:b/>
              </w:rPr>
            </w:pPr>
          </w:p>
          <w:p w14:paraId="60B8048D" w14:textId="77777777" w:rsidR="007008AF" w:rsidRDefault="007008AF" w:rsidP="00934389">
            <w:pPr>
              <w:rPr>
                <w:b/>
              </w:rPr>
            </w:pPr>
            <w:r w:rsidRPr="00F75963">
              <w:rPr>
                <w:b/>
              </w:rPr>
              <w:t xml:space="preserve">Science </w:t>
            </w:r>
            <w:r>
              <w:rPr>
                <w:b/>
              </w:rPr>
              <w:t>9</w:t>
            </w:r>
            <w:r w:rsidRPr="00F75963">
              <w:rPr>
                <w:b/>
              </w:rPr>
              <w:t xml:space="preserve"> </w:t>
            </w:r>
          </w:p>
          <w:p w14:paraId="0E938518" w14:textId="77777777" w:rsidR="007008AF" w:rsidRPr="00F75963" w:rsidRDefault="007008AF" w:rsidP="00934389">
            <w:pPr>
              <w:rPr>
                <w:b/>
              </w:rPr>
            </w:pPr>
            <w:r>
              <w:rPr>
                <w:b/>
                <w:sz w:val="44"/>
              </w:rPr>
              <w:t>Science Lab Safety</w:t>
            </w:r>
          </w:p>
        </w:tc>
        <w:tc>
          <w:tcPr>
            <w:tcW w:w="284" w:type="dxa"/>
          </w:tcPr>
          <w:p w14:paraId="4C65A476" w14:textId="77777777" w:rsidR="007008AF" w:rsidRPr="00F75963" w:rsidRDefault="007008AF" w:rsidP="00934389">
            <w:pPr>
              <w:rPr>
                <w:b/>
              </w:rPr>
            </w:pPr>
          </w:p>
        </w:tc>
        <w:tc>
          <w:tcPr>
            <w:tcW w:w="4584" w:type="dxa"/>
          </w:tcPr>
          <w:p w14:paraId="72632C4A" w14:textId="77777777" w:rsidR="007008AF" w:rsidRDefault="007008AF" w:rsidP="00934389">
            <w:pPr>
              <w:rPr>
                <w:b/>
              </w:rPr>
            </w:pPr>
          </w:p>
          <w:p w14:paraId="61A70286" w14:textId="77777777" w:rsidR="007008AF" w:rsidRDefault="007008AF" w:rsidP="00934389">
            <w:pPr>
              <w:rPr>
                <w:b/>
              </w:rPr>
            </w:pPr>
          </w:p>
          <w:p w14:paraId="5F18C165" w14:textId="77777777" w:rsidR="007008AF" w:rsidRPr="00F75963" w:rsidRDefault="007008AF" w:rsidP="00934389">
            <w:pPr>
              <w:rPr>
                <w:b/>
              </w:rPr>
            </w:pPr>
            <w:r w:rsidRPr="00F75963">
              <w:rPr>
                <w:b/>
              </w:rPr>
              <w:t>Name:</w:t>
            </w:r>
          </w:p>
          <w:p w14:paraId="53C01D0D" w14:textId="77777777" w:rsidR="007008AF" w:rsidRPr="00F75963" w:rsidRDefault="007008AF" w:rsidP="00934389">
            <w:pPr>
              <w:rPr>
                <w:b/>
              </w:rPr>
            </w:pPr>
            <w:r w:rsidRPr="00F75963">
              <w:rPr>
                <w:b/>
              </w:rPr>
              <w:t>Date:</w:t>
            </w:r>
            <w:r w:rsidRPr="00F75963">
              <w:rPr>
                <w:b/>
              </w:rPr>
              <w:br/>
              <w:t>Block:</w:t>
            </w:r>
          </w:p>
        </w:tc>
      </w:tr>
    </w:tbl>
    <w:p w14:paraId="5DE77184" w14:textId="77777777" w:rsidR="00790808" w:rsidRDefault="007008AF" w:rsidP="007008AF"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C0C3F4" wp14:editId="602A4812">
                <wp:simplePos x="0" y="0"/>
                <wp:positionH relativeFrom="margin">
                  <wp:align>center</wp:align>
                </wp:positionH>
                <wp:positionV relativeFrom="paragraph">
                  <wp:posOffset>85529</wp:posOffset>
                </wp:positionV>
                <wp:extent cx="2360930" cy="1404620"/>
                <wp:effectExtent l="57150" t="19050" r="85725" b="1143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491D4" w14:textId="77777777" w:rsidR="007008AF" w:rsidRPr="007008AF" w:rsidRDefault="007008AF" w:rsidP="007008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 w:rsidRPr="007008AF">
                              <w:rPr>
                                <w:b/>
                                <w:lang w:val="en-CA"/>
                              </w:rPr>
                              <w:t>Lab Safety</w:t>
                            </w:r>
                          </w:p>
                          <w:p w14:paraId="23AB2904" w14:textId="77777777" w:rsidR="007008AF" w:rsidRPr="007008AF" w:rsidRDefault="007008AF" w:rsidP="007008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 w:rsidRPr="007008AF">
                              <w:rPr>
                                <w:b/>
                                <w:lang w:val="en-CA"/>
                              </w:rPr>
                              <w:t>WHMIS Symbols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ADF0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.75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" fillcolor="white [3201]" strokecolor="black [3200]" strokeweight="1pt">
                <v:shadow on="t" color="black" opacity="26214f" origin=",-.5" offset="0,3pt"/>
                <v:textbox style="mso-fit-shape-to-text:t">
                  <w:txbxContent>
                    <w:p w:rsidR="007008AF" w:rsidRPr="007008AF" w:rsidRDefault="007008AF" w:rsidP="007008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 w:rsidRPr="007008AF">
                        <w:rPr>
                          <w:b/>
                          <w:lang w:val="en-CA"/>
                        </w:rPr>
                        <w:t>Lab Safety</w:t>
                      </w:r>
                    </w:p>
                    <w:p w:rsidR="007008AF" w:rsidRPr="007008AF" w:rsidRDefault="007008AF" w:rsidP="007008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 w:rsidRPr="007008AF">
                        <w:rPr>
                          <w:b/>
                          <w:lang w:val="en-CA"/>
                        </w:rPr>
                        <w:t>WHMIS Symbols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FAB4CA" w14:textId="77777777" w:rsidR="007008AF" w:rsidRDefault="007008AF" w:rsidP="007008AF"/>
    <w:p w14:paraId="36F66913" w14:textId="77777777" w:rsidR="007008AF" w:rsidRDefault="007008AF" w:rsidP="007008AF"/>
    <w:p w14:paraId="2629C084" w14:textId="77777777" w:rsidR="007008AF" w:rsidRDefault="007008AF" w:rsidP="007008AF">
      <w:pPr>
        <w:rPr>
          <w:rFonts w:cs="Times New Roman"/>
          <w:b/>
          <w:bCs/>
          <w:color w:val="00000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79"/>
      </w:tblGrid>
      <w:tr w:rsidR="007008AF" w14:paraId="5473FCF2" w14:textId="77777777" w:rsidTr="007008AF">
        <w:tc>
          <w:tcPr>
            <w:tcW w:w="10279" w:type="dxa"/>
            <w:shd w:val="clear" w:color="auto" w:fill="000000" w:themeFill="text1"/>
          </w:tcPr>
          <w:p w14:paraId="2ACB4DCA" w14:textId="77777777" w:rsidR="007008AF" w:rsidRPr="007008AF" w:rsidRDefault="007008AF" w:rsidP="00934389">
            <w:pPr>
              <w:rPr>
                <w:rFonts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7008AF">
              <w:rPr>
                <w:rFonts w:cs="Times New Roman"/>
                <w:b/>
                <w:bCs/>
                <w:color w:val="FFFFFF" w:themeColor="background1"/>
                <w:sz w:val="28"/>
                <w:szCs w:val="22"/>
              </w:rPr>
              <w:t>Lab Safety</w:t>
            </w:r>
          </w:p>
        </w:tc>
      </w:tr>
    </w:tbl>
    <w:p w14:paraId="00BBC375" w14:textId="77777777" w:rsidR="007008AF" w:rsidRDefault="007008AF" w:rsidP="007008AF"/>
    <w:p w14:paraId="3E46166D" w14:textId="77777777" w:rsidR="007008AF" w:rsidRPr="003F7A12" w:rsidRDefault="007008AF" w:rsidP="007008AF">
      <w:p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  <w:noProof/>
          <w:lang w:val="en-CA" w:eastAsia="en-CA"/>
        </w:rPr>
        <w:drawing>
          <wp:anchor distT="0" distB="0" distL="114300" distR="114300" simplePos="0" relativeHeight="251661312" behindDoc="0" locked="0" layoutInCell="1" allowOverlap="1" wp14:anchorId="511BD1F9" wp14:editId="33532BD4">
            <wp:simplePos x="0" y="0"/>
            <wp:positionH relativeFrom="column">
              <wp:posOffset>5084103</wp:posOffset>
            </wp:positionH>
            <wp:positionV relativeFrom="paragraph">
              <wp:posOffset>172524</wp:posOffset>
            </wp:positionV>
            <wp:extent cx="2011045" cy="2019935"/>
            <wp:effectExtent l="0" t="0" r="825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A12">
        <w:rPr>
          <w:rFonts w:ascii="Times New Roman" w:hAnsi="Times New Roman" w:cs="Times New Roman"/>
        </w:rPr>
        <w:t>General Precautions:</w:t>
      </w:r>
    </w:p>
    <w:p w14:paraId="21D732E9" w14:textId="77777777" w:rsidR="007008AF" w:rsidRPr="003F7A12" w:rsidRDefault="007008AF" w:rsidP="007008AF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Always follow the instructions given to you by the teacher.</w:t>
      </w:r>
    </w:p>
    <w:p w14:paraId="57C8D562" w14:textId="77777777" w:rsidR="007008AF" w:rsidRPr="003F7A12" w:rsidRDefault="007008AF" w:rsidP="007008AF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 xml:space="preserve">Never perform any experiments without teacher approval. </w:t>
      </w:r>
    </w:p>
    <w:p w14:paraId="4EAEE80B" w14:textId="77777777" w:rsidR="007008AF" w:rsidRPr="003F7A12" w:rsidRDefault="007008AF" w:rsidP="007008AF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Keep the lab clean and uncluttered.</w:t>
      </w:r>
    </w:p>
    <w:p w14:paraId="2708C6DD" w14:textId="77777777" w:rsidR="007008AF" w:rsidRPr="003F7A12" w:rsidRDefault="007008AF" w:rsidP="007008AF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Make sure all binders, textbooks, and bags are not in the way of your working area and not on the ground.</w:t>
      </w:r>
    </w:p>
    <w:p w14:paraId="16C1D019" w14:textId="77777777" w:rsidR="007008AF" w:rsidRPr="003F7A12" w:rsidRDefault="007008AF" w:rsidP="007008AF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Never eat or drink in the lab.</w:t>
      </w:r>
    </w:p>
    <w:p w14:paraId="24591152" w14:textId="77777777" w:rsidR="007008AF" w:rsidRPr="003F7A12" w:rsidRDefault="007008AF" w:rsidP="007008AF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 xml:space="preserve">No horseplay in the lab. </w:t>
      </w:r>
    </w:p>
    <w:p w14:paraId="07FA4026" w14:textId="77777777" w:rsidR="007008AF" w:rsidRPr="003F7A12" w:rsidRDefault="007008AF" w:rsidP="007008AF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 xml:space="preserve">Make sure you understand all procedures in the experiment; always ask the teacher if you have any questions. </w:t>
      </w:r>
    </w:p>
    <w:p w14:paraId="267B9E9D" w14:textId="77777777" w:rsidR="007008AF" w:rsidRPr="003F7A12" w:rsidRDefault="007008AF" w:rsidP="007008AF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 xml:space="preserve">Read and understand the safety symbols and hazards with the materials you are working with. </w:t>
      </w:r>
    </w:p>
    <w:p w14:paraId="6F80B856" w14:textId="77777777" w:rsidR="007008AF" w:rsidRPr="003F7A12" w:rsidRDefault="007008AF" w:rsidP="007008AF">
      <w:pPr>
        <w:rPr>
          <w:rFonts w:ascii="Times New Roman" w:hAnsi="Times New Roman" w:cs="Times New Roman"/>
        </w:rPr>
      </w:pPr>
    </w:p>
    <w:p w14:paraId="382CAA23" w14:textId="77777777" w:rsidR="007008AF" w:rsidRPr="003F7A12" w:rsidRDefault="007008AF" w:rsidP="007008AF">
      <w:p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Protective Clothing:</w:t>
      </w:r>
    </w:p>
    <w:p w14:paraId="2487D3F6" w14:textId="77777777" w:rsidR="007008AF" w:rsidRPr="003F7A12" w:rsidRDefault="007008AF" w:rsidP="007008AF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Always wear safety goggles during a lab.</w:t>
      </w:r>
    </w:p>
    <w:p w14:paraId="09DB56A4" w14:textId="77777777" w:rsidR="007008AF" w:rsidRPr="003F7A12" w:rsidRDefault="007008AF" w:rsidP="007008AF">
      <w:pPr>
        <w:pStyle w:val="ListParagraph"/>
        <w:numPr>
          <w:ilvl w:val="1"/>
          <w:numId w:val="3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 xml:space="preserve">Do not take these safety goggles anytime during the lab. </w:t>
      </w:r>
    </w:p>
    <w:p w14:paraId="3E9795FD" w14:textId="77777777" w:rsidR="007008AF" w:rsidRPr="003F7A12" w:rsidRDefault="007008AF" w:rsidP="007008AF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Wear disposable gloves when working with chemicals or living organisms.</w:t>
      </w:r>
    </w:p>
    <w:p w14:paraId="5861DE87" w14:textId="77777777" w:rsidR="007008AF" w:rsidRPr="003F7A12" w:rsidRDefault="007008AF" w:rsidP="007008AF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Wear an apron when working with chemicals.</w:t>
      </w:r>
    </w:p>
    <w:p w14:paraId="3DA2D628" w14:textId="77777777" w:rsidR="007008AF" w:rsidRPr="003F7A12" w:rsidRDefault="007008AF" w:rsidP="007008AF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Remove any jewelry, ties, or scarves and tie back long sleeves.</w:t>
      </w:r>
    </w:p>
    <w:p w14:paraId="2AFE92B3" w14:textId="77777777" w:rsidR="007008AF" w:rsidRPr="003F7A12" w:rsidRDefault="007008AF" w:rsidP="007008AF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Tie back long hair.</w:t>
      </w:r>
    </w:p>
    <w:p w14:paraId="034EB286" w14:textId="77777777" w:rsidR="007008AF" w:rsidRPr="003F7A12" w:rsidRDefault="007008AF" w:rsidP="007008AF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Tie back loose clothing.</w:t>
      </w:r>
    </w:p>
    <w:p w14:paraId="7D237BD1" w14:textId="77777777" w:rsidR="007008AF" w:rsidRPr="003F7A12" w:rsidRDefault="007008AF" w:rsidP="007008AF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 xml:space="preserve">Wear appropriate footwear </w:t>
      </w:r>
      <w:r w:rsidRPr="003F7A12">
        <w:rPr>
          <w:rFonts w:ascii="Times New Roman" w:hAnsi="Times New Roman" w:cs="Times New Roman"/>
        </w:rPr>
        <w:sym w:font="Wingdings" w:char="F0E0"/>
      </w:r>
      <w:r w:rsidRPr="003F7A12">
        <w:rPr>
          <w:rFonts w:ascii="Times New Roman" w:hAnsi="Times New Roman" w:cs="Times New Roman"/>
        </w:rPr>
        <w:t xml:space="preserve"> any open feet footwear (sandals, flip flops, etc.) are not allowed in the lab.</w:t>
      </w:r>
    </w:p>
    <w:p w14:paraId="55520985" w14:textId="77777777" w:rsidR="007008AF" w:rsidRPr="003F7A12" w:rsidRDefault="007008AF" w:rsidP="007008AF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 xml:space="preserve">Long pants have to be worn in the lab. </w:t>
      </w:r>
    </w:p>
    <w:p w14:paraId="4744292E" w14:textId="77777777" w:rsidR="007008AF" w:rsidRPr="003F7A12" w:rsidRDefault="007008AF" w:rsidP="007008AF">
      <w:pPr>
        <w:rPr>
          <w:rFonts w:ascii="Times New Roman" w:hAnsi="Times New Roman" w:cs="Times New Roman"/>
        </w:rPr>
      </w:pPr>
    </w:p>
    <w:p w14:paraId="1CEC98D6" w14:textId="77777777" w:rsidR="007008AF" w:rsidRPr="003F7A12" w:rsidRDefault="007008AF" w:rsidP="007008AF">
      <w:p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First Aid:</w:t>
      </w:r>
    </w:p>
    <w:p w14:paraId="3BB01C64" w14:textId="77777777" w:rsidR="007008AF" w:rsidRPr="003F7A12" w:rsidRDefault="007008AF" w:rsidP="007008A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Know where the fire extinguisher, safety shower, fire blanket, fire alarm, and first aid kit is in the laboratory.</w:t>
      </w:r>
    </w:p>
    <w:p w14:paraId="6E3DE937" w14:textId="77777777" w:rsidR="007008AF" w:rsidRPr="003F7A12" w:rsidRDefault="007008AF" w:rsidP="007008A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Report any fires, accidents, broken equipment, and/or injuries to the teacher immediately.</w:t>
      </w:r>
    </w:p>
    <w:p w14:paraId="5828C85B" w14:textId="77777777" w:rsidR="007008AF" w:rsidRPr="003F7A12" w:rsidRDefault="007008AF" w:rsidP="007008AF">
      <w:p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  <w:noProof/>
          <w:lang w:val="en-CA" w:eastAsia="en-CA"/>
        </w:rPr>
        <w:lastRenderedPageBreak/>
        <w:drawing>
          <wp:anchor distT="0" distB="0" distL="114300" distR="114300" simplePos="0" relativeHeight="251662336" behindDoc="0" locked="0" layoutInCell="1" allowOverlap="1" wp14:anchorId="18C52CD9" wp14:editId="5F564996">
            <wp:simplePos x="0" y="0"/>
            <wp:positionH relativeFrom="column">
              <wp:posOffset>5043024</wp:posOffset>
            </wp:positionH>
            <wp:positionV relativeFrom="paragraph">
              <wp:posOffset>83234</wp:posOffset>
            </wp:positionV>
            <wp:extent cx="2053590" cy="2089785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B421F" w14:textId="77777777" w:rsidR="007008AF" w:rsidRPr="003F7A12" w:rsidRDefault="007008AF" w:rsidP="007008AF">
      <w:p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Using equipment:</w:t>
      </w:r>
    </w:p>
    <w:p w14:paraId="72446AC9" w14:textId="77777777" w:rsidR="007008AF" w:rsidRPr="003F7A12" w:rsidRDefault="007008AF" w:rsidP="007008A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Carry only one object at a time. Hold equipment carefully with both hands.</w:t>
      </w:r>
    </w:p>
    <w:p w14:paraId="45C1A4D2" w14:textId="77777777" w:rsidR="007008AF" w:rsidRPr="003F7A12" w:rsidRDefault="007008AF" w:rsidP="007008A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Make sure you pull the plug on electrical equipment, not the cord.</w:t>
      </w:r>
    </w:p>
    <w:p w14:paraId="30DCD33F" w14:textId="77777777" w:rsidR="007008AF" w:rsidRPr="003F7A12" w:rsidRDefault="007008AF" w:rsidP="007008A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Your hands should be dry when working with electrical equipment.</w:t>
      </w:r>
    </w:p>
    <w:p w14:paraId="22A0F241" w14:textId="77777777" w:rsidR="007008AF" w:rsidRPr="003F7A12" w:rsidRDefault="007008AF" w:rsidP="007008A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Do not use equipment that has frayed wires or cords.</w:t>
      </w:r>
    </w:p>
    <w:p w14:paraId="137A5D57" w14:textId="77777777" w:rsidR="007008AF" w:rsidRPr="003F7A12" w:rsidRDefault="007008AF" w:rsidP="007008A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Report all damaged equipment to the teacher as soon as possible.</w:t>
      </w:r>
    </w:p>
    <w:p w14:paraId="585B8F25" w14:textId="77777777" w:rsidR="007008AF" w:rsidRPr="003F7A12" w:rsidRDefault="007008AF" w:rsidP="007008A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 xml:space="preserve">Place electrical </w:t>
      </w:r>
      <w:r w:rsidR="00FC3177" w:rsidRPr="003F7A12">
        <w:rPr>
          <w:rFonts w:ascii="Times New Roman" w:hAnsi="Times New Roman" w:cs="Times New Roman"/>
        </w:rPr>
        <w:t>cords</w:t>
      </w:r>
      <w:r w:rsidRPr="003F7A12">
        <w:rPr>
          <w:rFonts w:ascii="Times New Roman" w:hAnsi="Times New Roman" w:cs="Times New Roman"/>
        </w:rPr>
        <w:t xml:space="preserve"> in places where people will not trip on them.</w:t>
      </w:r>
    </w:p>
    <w:p w14:paraId="4B8F75A7" w14:textId="77777777" w:rsidR="007008AF" w:rsidRPr="009A5B8A" w:rsidRDefault="007008AF" w:rsidP="007008A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Place t</w:t>
      </w:r>
      <w:r>
        <w:rPr>
          <w:rFonts w:ascii="Times New Roman" w:hAnsi="Times New Roman" w:cs="Times New Roman"/>
        </w:rPr>
        <w:t>est tubes in a test tube holder to hold them.</w:t>
      </w:r>
      <w:r w:rsidRPr="003F7A12">
        <w:rPr>
          <w:rFonts w:ascii="Times New Roman" w:hAnsi="Times New Roman" w:cs="Times New Roman"/>
        </w:rPr>
        <w:t xml:space="preserve"> </w:t>
      </w:r>
    </w:p>
    <w:p w14:paraId="59A16122" w14:textId="77777777" w:rsidR="00071CBB" w:rsidRDefault="00071CBB" w:rsidP="007008AF">
      <w:pPr>
        <w:rPr>
          <w:rFonts w:ascii="Times New Roman" w:hAnsi="Times New Roman" w:cs="Times New Roman"/>
        </w:rPr>
      </w:pPr>
    </w:p>
    <w:p w14:paraId="1F182A8C" w14:textId="77777777" w:rsidR="007008AF" w:rsidRPr="003F7A12" w:rsidRDefault="007008AF" w:rsidP="007008AF">
      <w:p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Heating and Fire Safety:</w:t>
      </w:r>
    </w:p>
    <w:p w14:paraId="7D25047D" w14:textId="77777777" w:rsidR="007008AF" w:rsidRPr="003F7A12" w:rsidRDefault="007008AF" w:rsidP="007008AF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Never heat liquids in a closed container.</w:t>
      </w:r>
    </w:p>
    <w:p w14:paraId="102A2221" w14:textId="77777777" w:rsidR="007008AF" w:rsidRPr="003F7A12" w:rsidRDefault="007008AF" w:rsidP="007008AF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Keep combustible and flammable materials away from the fire.</w:t>
      </w:r>
    </w:p>
    <w:p w14:paraId="3B6C0310" w14:textId="77777777" w:rsidR="007008AF" w:rsidRPr="003F7A12" w:rsidRDefault="007008AF" w:rsidP="007008AF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When heating test tubes, make sure they are pointed away from yourself and others.</w:t>
      </w:r>
    </w:p>
    <w:p w14:paraId="39BE43B2" w14:textId="77777777" w:rsidR="007008AF" w:rsidRPr="003F7A12" w:rsidRDefault="007008AF" w:rsidP="007008AF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  <w:noProof/>
          <w:lang w:val="en-CA" w:eastAsia="en-CA"/>
        </w:rPr>
        <w:drawing>
          <wp:anchor distT="0" distB="0" distL="114300" distR="114300" simplePos="0" relativeHeight="251663360" behindDoc="0" locked="0" layoutInCell="1" allowOverlap="1" wp14:anchorId="0C51E7A5" wp14:editId="3D306ADA">
            <wp:simplePos x="0" y="0"/>
            <wp:positionH relativeFrom="column">
              <wp:posOffset>4947041</wp:posOffset>
            </wp:positionH>
            <wp:positionV relativeFrom="paragraph">
              <wp:posOffset>156504</wp:posOffset>
            </wp:positionV>
            <wp:extent cx="2195830" cy="1445895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A12">
        <w:rPr>
          <w:rFonts w:ascii="Times New Roman" w:hAnsi="Times New Roman" w:cs="Times New Roman"/>
        </w:rPr>
        <w:t xml:space="preserve">Use Pyrex or </w:t>
      </w:r>
      <w:proofErr w:type="spellStart"/>
      <w:r w:rsidRPr="003F7A12">
        <w:rPr>
          <w:rFonts w:ascii="Times New Roman" w:hAnsi="Times New Roman" w:cs="Times New Roman"/>
        </w:rPr>
        <w:t>Kimax</w:t>
      </w:r>
      <w:proofErr w:type="spellEnd"/>
      <w:r w:rsidRPr="003F7A12">
        <w:rPr>
          <w:rFonts w:ascii="Times New Roman" w:hAnsi="Times New Roman" w:cs="Times New Roman"/>
        </w:rPr>
        <w:t xml:space="preserve"> glass containers when heating.</w:t>
      </w:r>
    </w:p>
    <w:p w14:paraId="5337D70F" w14:textId="77777777" w:rsidR="007008AF" w:rsidRPr="003F7A12" w:rsidRDefault="007008AF" w:rsidP="007008AF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 xml:space="preserve">Do not place empty containers on a hot plate. </w:t>
      </w:r>
    </w:p>
    <w:p w14:paraId="20423AA9" w14:textId="77777777" w:rsidR="007008AF" w:rsidRPr="003F7A12" w:rsidRDefault="007008AF" w:rsidP="007008AF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Use oven mitts when picking up heated containers.</w:t>
      </w:r>
    </w:p>
    <w:p w14:paraId="27D12190" w14:textId="77777777" w:rsidR="007008AF" w:rsidRPr="003F7A12" w:rsidRDefault="007008AF" w:rsidP="007008AF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 xml:space="preserve">If clothing catches fire, smother the flame with a fire blanket or a coat; Stop, drop, and roll. </w:t>
      </w:r>
    </w:p>
    <w:p w14:paraId="1D0165AF" w14:textId="77777777" w:rsidR="007008AF" w:rsidRPr="003F7A12" w:rsidRDefault="007008AF" w:rsidP="007008AF">
      <w:pPr>
        <w:rPr>
          <w:rFonts w:ascii="Times New Roman" w:hAnsi="Times New Roman" w:cs="Times New Roman"/>
        </w:rPr>
      </w:pPr>
    </w:p>
    <w:p w14:paraId="59A6B248" w14:textId="77777777" w:rsidR="007008AF" w:rsidRPr="003F7A12" w:rsidRDefault="007008AF" w:rsidP="007008AF">
      <w:p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Sharp Materials:</w:t>
      </w:r>
    </w:p>
    <w:p w14:paraId="6B124779" w14:textId="77777777" w:rsidR="007008AF" w:rsidRPr="003F7A12" w:rsidRDefault="007008AF" w:rsidP="007008AF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Always cut materials away from yourself and others.</w:t>
      </w:r>
    </w:p>
    <w:p w14:paraId="374CEC90" w14:textId="77777777" w:rsidR="007008AF" w:rsidRPr="003F7A12" w:rsidRDefault="007008AF" w:rsidP="007008AF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Handle sharp materials with care.</w:t>
      </w:r>
    </w:p>
    <w:p w14:paraId="1D1C10AE" w14:textId="77777777" w:rsidR="007008AF" w:rsidRPr="003F7A12" w:rsidRDefault="007008AF" w:rsidP="007008AF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Always cut objects on a flat surface; hold down the object with pins or clamps.</w:t>
      </w:r>
    </w:p>
    <w:p w14:paraId="58B897CF" w14:textId="77777777" w:rsidR="007008AF" w:rsidRPr="003F7A12" w:rsidRDefault="007008AF" w:rsidP="007008AF">
      <w:pPr>
        <w:rPr>
          <w:rFonts w:ascii="Times New Roman" w:hAnsi="Times New Roman" w:cs="Times New Roman"/>
        </w:rPr>
      </w:pPr>
    </w:p>
    <w:p w14:paraId="3CA4CDAC" w14:textId="77777777" w:rsidR="007008AF" w:rsidRPr="003F7A12" w:rsidRDefault="007008AF" w:rsidP="007008AF">
      <w:p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Working with Chemicals:</w:t>
      </w:r>
    </w:p>
    <w:p w14:paraId="1973016D" w14:textId="77777777" w:rsidR="007008AF" w:rsidRPr="003F7A12" w:rsidRDefault="007008AF" w:rsidP="007008AF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Read and understand all safety labels.</w:t>
      </w:r>
    </w:p>
    <w:p w14:paraId="6C0A6014" w14:textId="77777777" w:rsidR="007008AF" w:rsidRPr="003F7A12" w:rsidRDefault="007008AF" w:rsidP="007008AF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Never taste any substances in the lab.</w:t>
      </w:r>
    </w:p>
    <w:p w14:paraId="6514C2EB" w14:textId="77777777" w:rsidR="007008AF" w:rsidRPr="003F7A12" w:rsidRDefault="007008AF" w:rsidP="007008AF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If you make contact with a substance, inform the teacher immediately. Immediately wash that area with cold water.</w:t>
      </w:r>
    </w:p>
    <w:p w14:paraId="6886A1B0" w14:textId="77777777" w:rsidR="007008AF" w:rsidRPr="003F7A12" w:rsidRDefault="007008AF" w:rsidP="007008AF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If chemicals go into your eye, wash them immediately and continuously for minimum 15 minutes. Inform the teacher immediately.</w:t>
      </w:r>
    </w:p>
    <w:p w14:paraId="0FF5C17F" w14:textId="77777777" w:rsidR="007008AF" w:rsidRPr="003F7A12" w:rsidRDefault="007008AF" w:rsidP="007008AF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 xml:space="preserve">When smelling a substance, do not smell it directly. Hold the container in front of you and waft the fumes towards your nose. </w:t>
      </w:r>
    </w:p>
    <w:p w14:paraId="620CCF78" w14:textId="77777777" w:rsidR="007008AF" w:rsidRPr="003F7A12" w:rsidRDefault="007008AF" w:rsidP="007008AF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 xml:space="preserve">Do not mix unknown chemicals together just to see what will happen. </w:t>
      </w:r>
    </w:p>
    <w:p w14:paraId="2080207D" w14:textId="77777777" w:rsidR="007008AF" w:rsidRPr="003F7A12" w:rsidRDefault="007008AF" w:rsidP="007008AF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When diluting an acid, add small amounts of acid to large amounts of water.</w:t>
      </w:r>
    </w:p>
    <w:p w14:paraId="6E6B127B" w14:textId="77777777" w:rsidR="007008AF" w:rsidRPr="003F7A12" w:rsidRDefault="007008AF" w:rsidP="007008AF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 xml:space="preserve">If chemicals are going from one container to another, make sure you label all the containers. </w:t>
      </w:r>
    </w:p>
    <w:p w14:paraId="1CB0E5EE" w14:textId="77777777" w:rsidR="007008AF" w:rsidRPr="003F7A12" w:rsidRDefault="007008AF" w:rsidP="007008AF">
      <w:p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  <w:noProof/>
          <w:lang w:val="en-CA" w:eastAsia="en-CA"/>
        </w:rPr>
        <w:drawing>
          <wp:anchor distT="0" distB="0" distL="114300" distR="114300" simplePos="0" relativeHeight="251664384" behindDoc="0" locked="0" layoutInCell="1" allowOverlap="1" wp14:anchorId="057FF2BC" wp14:editId="188FB8FE">
            <wp:simplePos x="0" y="0"/>
            <wp:positionH relativeFrom="column">
              <wp:posOffset>5138469</wp:posOffset>
            </wp:positionH>
            <wp:positionV relativeFrom="paragraph">
              <wp:posOffset>54512</wp:posOffset>
            </wp:positionV>
            <wp:extent cx="1819275" cy="212090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1AF01" w14:textId="77777777" w:rsidR="007008AF" w:rsidRPr="003F7A12" w:rsidRDefault="007008AF" w:rsidP="007008AF">
      <w:p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Cleaning up:</w:t>
      </w:r>
    </w:p>
    <w:p w14:paraId="2953A782" w14:textId="77777777" w:rsidR="007008AF" w:rsidRPr="003F7A12" w:rsidRDefault="007008AF" w:rsidP="007008AF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Clean up materials according to teacher’s instructions.</w:t>
      </w:r>
    </w:p>
    <w:p w14:paraId="094E0085" w14:textId="77777777" w:rsidR="007008AF" w:rsidRPr="003F7A12" w:rsidRDefault="007008AF" w:rsidP="007008AF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Do not pour used chemicals back into the original bottles or down the sink. Always follow teacher’s instructions when cleaning up.</w:t>
      </w:r>
    </w:p>
    <w:p w14:paraId="10769D13" w14:textId="77777777" w:rsidR="007008AF" w:rsidRPr="003F7A12" w:rsidRDefault="007008AF" w:rsidP="007008AF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Turn off gas after it has been used.</w:t>
      </w:r>
    </w:p>
    <w:p w14:paraId="3174A291" w14:textId="77777777" w:rsidR="007008AF" w:rsidRPr="003F7A12" w:rsidRDefault="007008AF" w:rsidP="007008AF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Broken glass needs to be placed in a broken glass container. Never use broken glassware.</w:t>
      </w:r>
    </w:p>
    <w:p w14:paraId="628D6526" w14:textId="77777777" w:rsidR="007008AF" w:rsidRPr="003F7A12" w:rsidRDefault="007008AF" w:rsidP="007008AF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 xml:space="preserve">Unplug all electrical equipment that was in use. </w:t>
      </w:r>
    </w:p>
    <w:p w14:paraId="656E3FCA" w14:textId="77777777" w:rsidR="007008AF" w:rsidRPr="003F7A12" w:rsidRDefault="007008AF" w:rsidP="007008AF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>Make sure you wipe up any spills made immediately.</w:t>
      </w:r>
    </w:p>
    <w:p w14:paraId="5192122E" w14:textId="77777777" w:rsidR="007008AF" w:rsidRPr="003F7A12" w:rsidRDefault="007008AF" w:rsidP="007008AF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3F7A12">
        <w:rPr>
          <w:rFonts w:ascii="Times New Roman" w:hAnsi="Times New Roman" w:cs="Times New Roman"/>
        </w:rPr>
        <w:t xml:space="preserve">Always wash hands thoroughly with soap after working in a lab. </w:t>
      </w:r>
    </w:p>
    <w:p w14:paraId="6BD05AD5" w14:textId="77777777" w:rsidR="007008AF" w:rsidRDefault="007008AF" w:rsidP="007008AF"/>
    <w:p w14:paraId="33397B57" w14:textId="77777777" w:rsidR="001B50C2" w:rsidRDefault="001B50C2" w:rsidP="007008AF">
      <w:pPr>
        <w:rPr>
          <w:rFonts w:cs="Times New Roman"/>
          <w:b/>
          <w:bCs/>
          <w:color w:val="00000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79"/>
      </w:tblGrid>
      <w:tr w:rsidR="007008AF" w14:paraId="36E5FF92" w14:textId="77777777" w:rsidTr="00934389">
        <w:tc>
          <w:tcPr>
            <w:tcW w:w="10279" w:type="dxa"/>
            <w:shd w:val="clear" w:color="auto" w:fill="000000" w:themeFill="text1"/>
          </w:tcPr>
          <w:p w14:paraId="3F3D8A0E" w14:textId="77777777" w:rsidR="007008AF" w:rsidRPr="007008AF" w:rsidRDefault="007008AF" w:rsidP="00934389">
            <w:pPr>
              <w:rPr>
                <w:rFonts w:cs="Times New Roman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cs="Times New Roman"/>
                <w:b/>
                <w:bCs/>
                <w:color w:val="FFFFFF" w:themeColor="background1"/>
                <w:sz w:val="28"/>
                <w:szCs w:val="22"/>
              </w:rPr>
              <w:lastRenderedPageBreak/>
              <w:t>WHMIS Symbols</w:t>
            </w:r>
          </w:p>
        </w:tc>
      </w:tr>
    </w:tbl>
    <w:p w14:paraId="308A5EA1" w14:textId="77777777" w:rsidR="007008AF" w:rsidRDefault="007008AF" w:rsidP="007008AF"/>
    <w:p w14:paraId="79C762FB" w14:textId="34D91766" w:rsidR="003F49B3" w:rsidRDefault="007008AF" w:rsidP="007008AF">
      <w:pPr>
        <w:rPr>
          <w:rFonts w:ascii="Times New Roman" w:hAnsi="Times New Roman" w:cs="Times New Roman"/>
        </w:rPr>
      </w:pPr>
      <w:r w:rsidRPr="00B4722E">
        <w:rPr>
          <w:rFonts w:ascii="Times New Roman" w:hAnsi="Times New Roman" w:cs="Times New Roman"/>
        </w:rPr>
        <w:t>The most important consideration we have to take into account when working in the lab, handling chemicals and equipment, and conducting experiments is safety. Safety is key</w:t>
      </w:r>
      <w:r w:rsidR="002B1536">
        <w:rPr>
          <w:rFonts w:ascii="Times New Roman" w:hAnsi="Times New Roman" w:cs="Times New Roman"/>
        </w:rPr>
        <w:t>!</w:t>
      </w:r>
      <w:r w:rsidRPr="00B4722E">
        <w:rPr>
          <w:rFonts w:ascii="Times New Roman" w:hAnsi="Times New Roman" w:cs="Times New Roman"/>
        </w:rPr>
        <w:t xml:space="preserve"> </w:t>
      </w:r>
    </w:p>
    <w:p w14:paraId="6C1200F9" w14:textId="09BC3623" w:rsidR="003F49B3" w:rsidRDefault="003F49B3" w:rsidP="007008AF">
      <w:pPr>
        <w:rPr>
          <w:rFonts w:ascii="Times New Roman" w:hAnsi="Times New Roman" w:cs="Times New Roman"/>
        </w:rPr>
      </w:pPr>
    </w:p>
    <w:p w14:paraId="58668270" w14:textId="07636EC3" w:rsidR="007008AF" w:rsidRPr="00B4722E" w:rsidRDefault="003F49B3" w:rsidP="003F49B3">
      <w:pPr>
        <w:jc w:val="center"/>
        <w:rPr>
          <w:rFonts w:ascii="Times New Roman" w:hAnsi="Times New Roman" w:cs="Times New Roman"/>
        </w:rPr>
      </w:pPr>
      <w:r w:rsidRPr="003F49B3">
        <w:rPr>
          <w:rFonts w:ascii="Times New Roman" w:hAnsi="Times New Roman" w:cs="Times New Roman"/>
          <w:noProof/>
        </w:rPr>
        <w:drawing>
          <wp:inline distT="0" distB="0" distL="0" distR="0" wp14:anchorId="5674F57E" wp14:editId="330DD60A">
            <wp:extent cx="3892990" cy="1330859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5696" cy="133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6FB05" w14:textId="77777777" w:rsidR="007008AF" w:rsidRPr="00B4722E" w:rsidRDefault="007008AF" w:rsidP="007008AF">
      <w:pPr>
        <w:rPr>
          <w:rFonts w:ascii="Times New Roman" w:hAnsi="Times New Roman" w:cs="Times New Roman"/>
          <w:b/>
        </w:rPr>
      </w:pPr>
      <w:r w:rsidRPr="00B4722E">
        <w:rPr>
          <w:rFonts w:ascii="Times New Roman" w:hAnsi="Times New Roman" w:cs="Times New Roman"/>
          <w:b/>
        </w:rPr>
        <w:t>WHMIS symbols</w:t>
      </w:r>
    </w:p>
    <w:p w14:paraId="73F8E414" w14:textId="77777777" w:rsidR="007008AF" w:rsidRPr="00B4722E" w:rsidRDefault="007008AF" w:rsidP="007008AF">
      <w:pPr>
        <w:rPr>
          <w:rFonts w:ascii="Times New Roman" w:hAnsi="Times New Roman" w:cs="Times New Roman"/>
        </w:rPr>
      </w:pPr>
      <w:r w:rsidRPr="00B4722E">
        <w:rPr>
          <w:rFonts w:ascii="Times New Roman" w:hAnsi="Times New Roman" w:cs="Times New Roman"/>
        </w:rPr>
        <w:t>WHMIS stands for ‘</w:t>
      </w:r>
      <w:r>
        <w:rPr>
          <w:rFonts w:ascii="Times New Roman" w:hAnsi="Times New Roman" w:cs="Times New Roman"/>
        </w:rPr>
        <w:t>_______________</w:t>
      </w:r>
      <w:r w:rsidRPr="00B472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_______________ _______________</w:t>
      </w:r>
      <w:r w:rsidRPr="00B472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_______________ _______________’ </w:t>
      </w:r>
      <w:r w:rsidRPr="00B4722E">
        <w:rPr>
          <w:rFonts w:ascii="Times New Roman" w:hAnsi="Times New Roman" w:cs="Times New Roman"/>
        </w:rPr>
        <w:t xml:space="preserve">and they use symbols in order to identify dangerous materials. These symbols can be found on labels of common household items and chemicals. </w:t>
      </w:r>
    </w:p>
    <w:p w14:paraId="2E52B772" w14:textId="77777777" w:rsidR="007008AF" w:rsidRPr="00B4722E" w:rsidRDefault="007008AF" w:rsidP="007008AF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86"/>
        <w:gridCol w:w="1962"/>
        <w:gridCol w:w="3260"/>
        <w:gridCol w:w="2126"/>
      </w:tblGrid>
      <w:tr w:rsidR="007008AF" w:rsidRPr="00B4722E" w14:paraId="0820F39D" w14:textId="77777777" w:rsidTr="001B50C2">
        <w:trPr>
          <w:jc w:val="center"/>
        </w:trPr>
        <w:tc>
          <w:tcPr>
            <w:tcW w:w="2286" w:type="dxa"/>
          </w:tcPr>
          <w:p w14:paraId="365464B6" w14:textId="77777777" w:rsidR="007008AF" w:rsidRPr="00B4722E" w:rsidRDefault="007008AF" w:rsidP="0093438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B4722E">
              <w:rPr>
                <w:rFonts w:ascii="Times New Roman" w:hAnsi="Times New Roman" w:cs="Times New Roman"/>
                <w:i/>
              </w:rPr>
              <w:t>Symbol</w:t>
            </w:r>
          </w:p>
        </w:tc>
        <w:tc>
          <w:tcPr>
            <w:tcW w:w="1962" w:type="dxa"/>
          </w:tcPr>
          <w:p w14:paraId="5EA85ADB" w14:textId="77777777" w:rsidR="007008AF" w:rsidRPr="00B4722E" w:rsidRDefault="007008AF" w:rsidP="0093438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B4722E">
              <w:rPr>
                <w:rFonts w:ascii="Times New Roman" w:hAnsi="Times New Roman" w:cs="Times New Roman"/>
                <w:i/>
              </w:rPr>
              <w:t>Name</w:t>
            </w:r>
          </w:p>
        </w:tc>
        <w:tc>
          <w:tcPr>
            <w:tcW w:w="3260" w:type="dxa"/>
          </w:tcPr>
          <w:p w14:paraId="7BB25AFF" w14:textId="77777777" w:rsidR="007008AF" w:rsidRPr="001B50C2" w:rsidRDefault="007008AF" w:rsidP="0093438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B50C2">
              <w:rPr>
                <w:rFonts w:ascii="Times New Roman" w:hAnsi="Times New Roman" w:cs="Times New Roman"/>
                <w:i/>
              </w:rPr>
              <w:t>Definition</w:t>
            </w:r>
          </w:p>
        </w:tc>
        <w:tc>
          <w:tcPr>
            <w:tcW w:w="2126" w:type="dxa"/>
          </w:tcPr>
          <w:p w14:paraId="0459E7DE" w14:textId="77777777" w:rsidR="007008AF" w:rsidRPr="00B4722E" w:rsidRDefault="007008AF" w:rsidP="0093438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B4722E">
              <w:rPr>
                <w:rFonts w:ascii="Times New Roman" w:hAnsi="Times New Roman" w:cs="Times New Roman"/>
                <w:i/>
              </w:rPr>
              <w:t>Example of products that have this symbol</w:t>
            </w:r>
          </w:p>
        </w:tc>
      </w:tr>
      <w:tr w:rsidR="007008AF" w:rsidRPr="00B4722E" w14:paraId="2BAF0526" w14:textId="77777777" w:rsidTr="002B1536">
        <w:trPr>
          <w:trHeight w:val="1523"/>
          <w:jc w:val="center"/>
        </w:trPr>
        <w:tc>
          <w:tcPr>
            <w:tcW w:w="2286" w:type="dxa"/>
          </w:tcPr>
          <w:p w14:paraId="732E77D8" w14:textId="77777777" w:rsidR="007008AF" w:rsidRPr="00B4722E" w:rsidRDefault="007008AF" w:rsidP="00934389">
            <w:pPr>
              <w:jc w:val="center"/>
              <w:rPr>
                <w:rFonts w:ascii="Times New Roman" w:hAnsi="Times New Roman" w:cs="Times New Roman"/>
              </w:rPr>
            </w:pPr>
            <w:r w:rsidRPr="00B4722E">
              <w:rPr>
                <w:rFonts w:ascii="Times New Roman" w:hAnsi="Times New Roman" w:cs="Times New Roman"/>
                <w:noProof/>
                <w:lang w:val="en-CA" w:eastAsia="en-CA"/>
              </w:rPr>
              <w:drawing>
                <wp:inline distT="0" distB="0" distL="0" distR="0" wp14:anchorId="5CB89F92" wp14:editId="31CE7FD4">
                  <wp:extent cx="866775" cy="84153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793" cy="851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</w:tcPr>
          <w:p w14:paraId="58B880F2" w14:textId="77777777" w:rsidR="007008AF" w:rsidRDefault="007008AF" w:rsidP="00934389">
            <w:pPr>
              <w:rPr>
                <w:rFonts w:ascii="Times New Roman" w:hAnsi="Times New Roman" w:cs="Times New Roman"/>
              </w:rPr>
            </w:pPr>
          </w:p>
          <w:p w14:paraId="393797E9" w14:textId="77777777" w:rsidR="001B50C2" w:rsidRDefault="001B50C2" w:rsidP="00934389">
            <w:pPr>
              <w:rPr>
                <w:rFonts w:ascii="Times New Roman" w:hAnsi="Times New Roman" w:cs="Times New Roman"/>
              </w:rPr>
            </w:pPr>
          </w:p>
          <w:p w14:paraId="24CB90E0" w14:textId="77777777" w:rsidR="001B50C2" w:rsidRDefault="001B50C2" w:rsidP="00934389">
            <w:pPr>
              <w:rPr>
                <w:rFonts w:ascii="Times New Roman" w:hAnsi="Times New Roman" w:cs="Times New Roman"/>
              </w:rPr>
            </w:pPr>
          </w:p>
          <w:p w14:paraId="25371EC7" w14:textId="77777777" w:rsidR="001B50C2" w:rsidRDefault="001B50C2" w:rsidP="00934389">
            <w:pPr>
              <w:rPr>
                <w:rFonts w:ascii="Times New Roman" w:hAnsi="Times New Roman" w:cs="Times New Roman"/>
              </w:rPr>
            </w:pPr>
          </w:p>
          <w:p w14:paraId="4EA47E33" w14:textId="77777777" w:rsidR="001B50C2" w:rsidRPr="00B4722E" w:rsidRDefault="001B50C2" w:rsidP="009343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178A566D" w14:textId="77777777" w:rsidR="007008AF" w:rsidRPr="002B1536" w:rsidRDefault="007008AF" w:rsidP="007008AF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2B1536">
              <w:rPr>
                <w:rFonts w:ascii="Times New Roman" w:hAnsi="Times New Roman" w:cs="Times New Roman"/>
                <w:sz w:val="22"/>
                <w:szCs w:val="22"/>
              </w:rPr>
              <w:t>Gas under pressure</w:t>
            </w:r>
          </w:p>
          <w:p w14:paraId="31225CA7" w14:textId="77777777" w:rsidR="007008AF" w:rsidRPr="002B1536" w:rsidRDefault="007008AF" w:rsidP="007008AF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2B1536">
              <w:rPr>
                <w:rFonts w:ascii="Times New Roman" w:hAnsi="Times New Roman" w:cs="Times New Roman"/>
                <w:sz w:val="22"/>
                <w:szCs w:val="22"/>
              </w:rPr>
              <w:t>Heat may cause the container to explode.</w:t>
            </w:r>
          </w:p>
          <w:p w14:paraId="5A229595" w14:textId="679FEBD2" w:rsidR="007928EF" w:rsidRPr="002B1536" w:rsidRDefault="007008AF" w:rsidP="002B1536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2B1536">
              <w:rPr>
                <w:rFonts w:ascii="Times New Roman" w:hAnsi="Times New Roman" w:cs="Times New Roman"/>
                <w:sz w:val="22"/>
                <w:szCs w:val="22"/>
              </w:rPr>
              <w:t>A drop/impact may cause the container to explode.</w:t>
            </w:r>
          </w:p>
        </w:tc>
        <w:tc>
          <w:tcPr>
            <w:tcW w:w="2126" w:type="dxa"/>
          </w:tcPr>
          <w:p w14:paraId="7BD168D1" w14:textId="77777777" w:rsidR="007008AF" w:rsidRPr="00B4722E" w:rsidRDefault="007008AF" w:rsidP="00934389">
            <w:pPr>
              <w:rPr>
                <w:rFonts w:ascii="Times New Roman" w:hAnsi="Times New Roman" w:cs="Times New Roman"/>
              </w:rPr>
            </w:pPr>
            <w:r w:rsidRPr="00B4722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008AF" w:rsidRPr="00B4722E" w14:paraId="05477293" w14:textId="77777777" w:rsidTr="002B1536">
        <w:trPr>
          <w:trHeight w:val="1705"/>
          <w:jc w:val="center"/>
        </w:trPr>
        <w:tc>
          <w:tcPr>
            <w:tcW w:w="2286" w:type="dxa"/>
          </w:tcPr>
          <w:p w14:paraId="746559F2" w14:textId="77777777" w:rsidR="007008AF" w:rsidRPr="00B4722E" w:rsidRDefault="007008AF" w:rsidP="00934389">
            <w:pPr>
              <w:jc w:val="center"/>
              <w:rPr>
                <w:rFonts w:ascii="Times New Roman" w:hAnsi="Times New Roman" w:cs="Times New Roman"/>
              </w:rPr>
            </w:pPr>
            <w:r w:rsidRPr="00B4722E">
              <w:rPr>
                <w:rFonts w:ascii="Times New Roman" w:hAnsi="Times New Roman" w:cs="Times New Roman"/>
                <w:noProof/>
                <w:lang w:val="en-CA" w:eastAsia="en-CA"/>
              </w:rPr>
              <w:drawing>
                <wp:inline distT="0" distB="0" distL="0" distR="0" wp14:anchorId="5A0AAF0C" wp14:editId="66EA40B0">
                  <wp:extent cx="974937" cy="8953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898" cy="90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</w:tcPr>
          <w:p w14:paraId="6F387C44" w14:textId="77777777" w:rsidR="007008AF" w:rsidRDefault="007008AF" w:rsidP="00934389">
            <w:pPr>
              <w:rPr>
                <w:rFonts w:ascii="Times New Roman" w:hAnsi="Times New Roman" w:cs="Times New Roman"/>
              </w:rPr>
            </w:pPr>
          </w:p>
          <w:p w14:paraId="65043782" w14:textId="77777777" w:rsidR="001B50C2" w:rsidRDefault="001B50C2" w:rsidP="00934389">
            <w:pPr>
              <w:rPr>
                <w:rFonts w:ascii="Times New Roman" w:hAnsi="Times New Roman" w:cs="Times New Roman"/>
              </w:rPr>
            </w:pPr>
          </w:p>
          <w:p w14:paraId="6DD26B56" w14:textId="77777777" w:rsidR="001B50C2" w:rsidRDefault="001B50C2" w:rsidP="00934389">
            <w:pPr>
              <w:rPr>
                <w:rFonts w:ascii="Times New Roman" w:hAnsi="Times New Roman" w:cs="Times New Roman"/>
              </w:rPr>
            </w:pPr>
          </w:p>
          <w:p w14:paraId="3C6CBEC6" w14:textId="77777777" w:rsidR="001B50C2" w:rsidRDefault="001B50C2" w:rsidP="00934389">
            <w:pPr>
              <w:rPr>
                <w:rFonts w:ascii="Times New Roman" w:hAnsi="Times New Roman" w:cs="Times New Roman"/>
              </w:rPr>
            </w:pPr>
          </w:p>
          <w:p w14:paraId="531D91AC" w14:textId="77777777" w:rsidR="007928EF" w:rsidRPr="00B4722E" w:rsidRDefault="007928EF" w:rsidP="009343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7A0290DD" w14:textId="77777777" w:rsidR="007008AF" w:rsidRPr="002B1536" w:rsidRDefault="007008AF" w:rsidP="007008AF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2B1536">
              <w:rPr>
                <w:rFonts w:ascii="Times New Roman" w:hAnsi="Times New Roman" w:cs="Times New Roman"/>
                <w:sz w:val="22"/>
                <w:szCs w:val="22"/>
              </w:rPr>
              <w:t>May burn at low temperatures.</w:t>
            </w:r>
          </w:p>
          <w:p w14:paraId="7206B5FB" w14:textId="225E0063" w:rsidR="007008AF" w:rsidRPr="002B1536" w:rsidRDefault="007008AF" w:rsidP="002B1536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2B1536">
              <w:rPr>
                <w:rFonts w:ascii="Times New Roman" w:hAnsi="Times New Roman" w:cs="Times New Roman"/>
                <w:sz w:val="22"/>
                <w:szCs w:val="22"/>
              </w:rPr>
              <w:t>Sparks, flames, friction may ignite it.</w:t>
            </w:r>
          </w:p>
        </w:tc>
        <w:tc>
          <w:tcPr>
            <w:tcW w:w="2126" w:type="dxa"/>
          </w:tcPr>
          <w:p w14:paraId="06805B9E" w14:textId="77777777" w:rsidR="007008AF" w:rsidRPr="00B4722E" w:rsidRDefault="007008AF" w:rsidP="00934389">
            <w:pPr>
              <w:rPr>
                <w:rFonts w:ascii="Times New Roman" w:hAnsi="Times New Roman" w:cs="Times New Roman"/>
              </w:rPr>
            </w:pPr>
            <w:r w:rsidRPr="00B4722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008AF" w:rsidRPr="00B4722E" w14:paraId="150A9617" w14:textId="77777777" w:rsidTr="002B1536">
        <w:trPr>
          <w:trHeight w:val="1669"/>
          <w:jc w:val="center"/>
        </w:trPr>
        <w:tc>
          <w:tcPr>
            <w:tcW w:w="2286" w:type="dxa"/>
          </w:tcPr>
          <w:p w14:paraId="21033165" w14:textId="77777777" w:rsidR="007008AF" w:rsidRPr="00B4722E" w:rsidRDefault="007008AF" w:rsidP="00934389">
            <w:pPr>
              <w:jc w:val="center"/>
              <w:rPr>
                <w:rFonts w:ascii="Times New Roman" w:hAnsi="Times New Roman" w:cs="Times New Roman"/>
              </w:rPr>
            </w:pPr>
            <w:r w:rsidRPr="00B4722E">
              <w:rPr>
                <w:rFonts w:ascii="Times New Roman" w:hAnsi="Times New Roman" w:cs="Times New Roman"/>
                <w:noProof/>
                <w:lang w:val="en-CA" w:eastAsia="en-CA"/>
              </w:rPr>
              <w:drawing>
                <wp:inline distT="0" distB="0" distL="0" distR="0" wp14:anchorId="43C09E44" wp14:editId="4F8479FC">
                  <wp:extent cx="955697" cy="908695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380" cy="922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</w:tcPr>
          <w:p w14:paraId="128AA7D1" w14:textId="77777777" w:rsidR="007008AF" w:rsidRDefault="007008AF" w:rsidP="00934389">
            <w:pPr>
              <w:rPr>
                <w:rFonts w:ascii="Times New Roman" w:hAnsi="Times New Roman" w:cs="Times New Roman"/>
              </w:rPr>
            </w:pPr>
          </w:p>
          <w:p w14:paraId="6C54B246" w14:textId="77777777" w:rsidR="001B50C2" w:rsidRDefault="001B50C2" w:rsidP="00934389">
            <w:pPr>
              <w:rPr>
                <w:rFonts w:ascii="Times New Roman" w:hAnsi="Times New Roman" w:cs="Times New Roman"/>
              </w:rPr>
            </w:pPr>
          </w:p>
          <w:p w14:paraId="08480DDC" w14:textId="77777777" w:rsidR="001B50C2" w:rsidRDefault="001B50C2" w:rsidP="00934389">
            <w:pPr>
              <w:rPr>
                <w:rFonts w:ascii="Times New Roman" w:hAnsi="Times New Roman" w:cs="Times New Roman"/>
              </w:rPr>
            </w:pPr>
          </w:p>
          <w:p w14:paraId="2D1DAE2D" w14:textId="77777777" w:rsidR="001B50C2" w:rsidRPr="00B4722E" w:rsidRDefault="001B50C2" w:rsidP="009343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13875C04" w14:textId="77777777" w:rsidR="007008AF" w:rsidRPr="002B1536" w:rsidRDefault="007008AF" w:rsidP="007008AF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2B1536">
              <w:rPr>
                <w:rFonts w:ascii="Times New Roman" w:hAnsi="Times New Roman" w:cs="Times New Roman"/>
                <w:sz w:val="22"/>
                <w:szCs w:val="22"/>
              </w:rPr>
              <w:t>Speed up development of a fire and make it more intense</w:t>
            </w:r>
          </w:p>
          <w:p w14:paraId="0F1213F1" w14:textId="4203554B" w:rsidR="007008AF" w:rsidRPr="002B1536" w:rsidRDefault="007008AF" w:rsidP="002B1536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2B1536">
              <w:rPr>
                <w:rFonts w:ascii="Times New Roman" w:hAnsi="Times New Roman" w:cs="Times New Roman"/>
                <w:sz w:val="22"/>
                <w:szCs w:val="22"/>
              </w:rPr>
              <w:t xml:space="preserve">Cause substances that don’t usually burn to readily burn in air </w:t>
            </w:r>
          </w:p>
        </w:tc>
        <w:tc>
          <w:tcPr>
            <w:tcW w:w="2126" w:type="dxa"/>
          </w:tcPr>
          <w:p w14:paraId="4393B81A" w14:textId="77777777" w:rsidR="007008AF" w:rsidRPr="00B4722E" w:rsidRDefault="007008AF" w:rsidP="00934389">
            <w:pPr>
              <w:rPr>
                <w:rFonts w:ascii="Times New Roman" w:hAnsi="Times New Roman" w:cs="Times New Roman"/>
              </w:rPr>
            </w:pPr>
          </w:p>
        </w:tc>
      </w:tr>
      <w:tr w:rsidR="007008AF" w:rsidRPr="00B4722E" w14:paraId="063E3484" w14:textId="77777777" w:rsidTr="001B50C2">
        <w:trPr>
          <w:jc w:val="center"/>
        </w:trPr>
        <w:tc>
          <w:tcPr>
            <w:tcW w:w="2286" w:type="dxa"/>
          </w:tcPr>
          <w:p w14:paraId="522C9F43" w14:textId="77777777" w:rsidR="007008AF" w:rsidRPr="00B4722E" w:rsidRDefault="007008AF" w:rsidP="00934389">
            <w:pPr>
              <w:jc w:val="center"/>
              <w:rPr>
                <w:rFonts w:ascii="Times New Roman" w:hAnsi="Times New Roman" w:cs="Times New Roman"/>
              </w:rPr>
            </w:pPr>
            <w:r w:rsidRPr="00B4722E">
              <w:rPr>
                <w:rFonts w:ascii="Times New Roman" w:hAnsi="Times New Roman" w:cs="Times New Roman"/>
                <w:noProof/>
                <w:lang w:val="en-CA" w:eastAsia="en-CA"/>
              </w:rPr>
              <w:drawing>
                <wp:inline distT="0" distB="0" distL="0" distR="0" wp14:anchorId="284885E0" wp14:editId="0144A73D">
                  <wp:extent cx="1012424" cy="99314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635" cy="100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</w:tcPr>
          <w:p w14:paraId="14E69BF1" w14:textId="77777777" w:rsidR="007008AF" w:rsidRPr="00B4722E" w:rsidRDefault="007008AF" w:rsidP="009343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6DF934C7" w14:textId="77777777" w:rsidR="007008AF" w:rsidRPr="002B1536" w:rsidRDefault="007008AF" w:rsidP="007008AF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2B1536">
              <w:rPr>
                <w:rFonts w:ascii="Times New Roman" w:hAnsi="Times New Roman" w:cs="Times New Roman"/>
                <w:sz w:val="22"/>
                <w:szCs w:val="22"/>
              </w:rPr>
              <w:t>May cause death/toxicity with short exposure to small amounts.</w:t>
            </w:r>
          </w:p>
          <w:p w14:paraId="686AFBC6" w14:textId="77777777" w:rsidR="001B50C2" w:rsidRPr="002B1536" w:rsidRDefault="001B50C2" w:rsidP="002B153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B49B8AA" w14:textId="77777777" w:rsidR="007008AF" w:rsidRPr="00B4722E" w:rsidRDefault="007008AF" w:rsidP="00934389">
            <w:pPr>
              <w:rPr>
                <w:rFonts w:ascii="Times New Roman" w:hAnsi="Times New Roman" w:cs="Times New Roman"/>
              </w:rPr>
            </w:pPr>
          </w:p>
        </w:tc>
      </w:tr>
      <w:tr w:rsidR="007008AF" w:rsidRPr="00B4722E" w14:paraId="3BE087D8" w14:textId="77777777" w:rsidTr="001B50C2">
        <w:trPr>
          <w:jc w:val="center"/>
        </w:trPr>
        <w:tc>
          <w:tcPr>
            <w:tcW w:w="2286" w:type="dxa"/>
          </w:tcPr>
          <w:p w14:paraId="1B716F04" w14:textId="77777777" w:rsidR="007008AF" w:rsidRPr="00B4722E" w:rsidRDefault="007008AF" w:rsidP="00934389">
            <w:pPr>
              <w:jc w:val="center"/>
              <w:rPr>
                <w:rFonts w:ascii="Times New Roman" w:hAnsi="Times New Roman" w:cs="Times New Roman"/>
              </w:rPr>
            </w:pPr>
            <w:r w:rsidRPr="00B4722E">
              <w:rPr>
                <w:rFonts w:ascii="Times New Roman" w:hAnsi="Times New Roman" w:cs="Times New Roman"/>
                <w:noProof/>
                <w:lang w:val="en-CA" w:eastAsia="en-CA"/>
              </w:rPr>
              <w:drawing>
                <wp:inline distT="0" distB="0" distL="0" distR="0" wp14:anchorId="41D07FDD" wp14:editId="76C61DAB">
                  <wp:extent cx="1062032" cy="1034415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79942" cy="105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</w:tcPr>
          <w:p w14:paraId="69BCB5BB" w14:textId="77777777" w:rsidR="007008AF" w:rsidRPr="00B4722E" w:rsidRDefault="007008AF" w:rsidP="009343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794B981" w14:textId="6EDDED89" w:rsidR="007008AF" w:rsidRPr="002B1536" w:rsidRDefault="002B1536" w:rsidP="007008AF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2B1536">
              <w:rPr>
                <w:rFonts w:ascii="Times New Roman" w:hAnsi="Times New Roman" w:cs="Times New Roman"/>
                <w:sz w:val="22"/>
                <w:szCs w:val="22"/>
              </w:rPr>
              <w:t>Suspected to cause serious health effects (cancer, organ damage, genetic defects) after repeated exposure</w:t>
            </w:r>
          </w:p>
          <w:p w14:paraId="56B5BD32" w14:textId="77777777" w:rsidR="001B50C2" w:rsidRPr="002B1536" w:rsidRDefault="001B50C2" w:rsidP="002B1536">
            <w:pPr>
              <w:pStyle w:val="ListParagraph"/>
              <w:ind w:left="3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152808A6" w14:textId="77777777" w:rsidR="007008AF" w:rsidRPr="00B4722E" w:rsidRDefault="007008AF" w:rsidP="00934389">
            <w:pPr>
              <w:rPr>
                <w:rFonts w:ascii="Times New Roman" w:hAnsi="Times New Roman" w:cs="Times New Roman"/>
              </w:rPr>
            </w:pPr>
          </w:p>
        </w:tc>
      </w:tr>
      <w:tr w:rsidR="007008AF" w:rsidRPr="00B4722E" w14:paraId="119DE2A9" w14:textId="77777777" w:rsidTr="001B50C2">
        <w:trPr>
          <w:jc w:val="center"/>
        </w:trPr>
        <w:tc>
          <w:tcPr>
            <w:tcW w:w="2286" w:type="dxa"/>
          </w:tcPr>
          <w:p w14:paraId="2FC84482" w14:textId="77777777" w:rsidR="007008AF" w:rsidRPr="00B4722E" w:rsidRDefault="007008AF" w:rsidP="00934389">
            <w:pPr>
              <w:jc w:val="center"/>
              <w:rPr>
                <w:rFonts w:ascii="Times New Roman" w:hAnsi="Times New Roman" w:cs="Times New Roman"/>
              </w:rPr>
            </w:pPr>
            <w:r w:rsidRPr="00B4722E">
              <w:rPr>
                <w:rFonts w:ascii="Times New Roman" w:hAnsi="Times New Roman" w:cs="Times New Roman"/>
                <w:noProof/>
                <w:lang w:val="en-CA" w:eastAsia="en-CA"/>
              </w:rPr>
              <w:lastRenderedPageBreak/>
              <w:drawing>
                <wp:inline distT="0" distB="0" distL="0" distR="0" wp14:anchorId="296D335E" wp14:editId="5D585591">
                  <wp:extent cx="1010470" cy="927417"/>
                  <wp:effectExtent l="0" t="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098" cy="959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</w:tcPr>
          <w:p w14:paraId="30F8FD4E" w14:textId="77777777" w:rsidR="007008AF" w:rsidRPr="00B4722E" w:rsidRDefault="007008AF" w:rsidP="009343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5B1A5727" w14:textId="77777777" w:rsidR="007008AF" w:rsidRPr="002B1536" w:rsidRDefault="007008AF" w:rsidP="007008AF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2B1536">
              <w:rPr>
                <w:rFonts w:ascii="Times New Roman" w:hAnsi="Times New Roman" w:cs="Times New Roman"/>
                <w:sz w:val="22"/>
                <w:szCs w:val="22"/>
              </w:rPr>
              <w:t>May cause irritation to skin and eyes.</w:t>
            </w:r>
          </w:p>
          <w:p w14:paraId="004677A6" w14:textId="77777777" w:rsidR="001B50C2" w:rsidRPr="002B1536" w:rsidRDefault="001B50C2" w:rsidP="002B1536">
            <w:pPr>
              <w:pStyle w:val="ListParagraph"/>
              <w:ind w:left="3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A68CD6F" w14:textId="77777777" w:rsidR="007008AF" w:rsidRPr="00B4722E" w:rsidRDefault="007008AF" w:rsidP="00934389">
            <w:pPr>
              <w:rPr>
                <w:rFonts w:ascii="Times New Roman" w:hAnsi="Times New Roman" w:cs="Times New Roman"/>
              </w:rPr>
            </w:pPr>
          </w:p>
        </w:tc>
      </w:tr>
      <w:tr w:rsidR="007008AF" w:rsidRPr="00B4722E" w14:paraId="248981A4" w14:textId="77777777" w:rsidTr="001B50C2">
        <w:trPr>
          <w:jc w:val="center"/>
        </w:trPr>
        <w:tc>
          <w:tcPr>
            <w:tcW w:w="2286" w:type="dxa"/>
          </w:tcPr>
          <w:p w14:paraId="710D2C42" w14:textId="77777777" w:rsidR="007008AF" w:rsidRPr="00B4722E" w:rsidRDefault="007008AF" w:rsidP="00934389">
            <w:pPr>
              <w:jc w:val="center"/>
              <w:rPr>
                <w:rFonts w:ascii="Times New Roman" w:hAnsi="Times New Roman" w:cs="Times New Roman"/>
              </w:rPr>
            </w:pPr>
            <w:r w:rsidRPr="00B4722E">
              <w:rPr>
                <w:rFonts w:ascii="Times New Roman" w:hAnsi="Times New Roman" w:cs="Times New Roman"/>
                <w:noProof/>
                <w:lang w:val="en-CA" w:eastAsia="en-CA"/>
              </w:rPr>
              <w:drawing>
                <wp:inline distT="0" distB="0" distL="0" distR="0" wp14:anchorId="20D79343" wp14:editId="09394749">
                  <wp:extent cx="1037638" cy="101758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809" cy="1043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</w:tcPr>
          <w:p w14:paraId="2167C907" w14:textId="77777777" w:rsidR="007008AF" w:rsidRPr="00DF27C4" w:rsidRDefault="007008AF" w:rsidP="009343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2597DE7F" w14:textId="09F0032F" w:rsidR="007008AF" w:rsidRPr="002B1536" w:rsidRDefault="002B1536" w:rsidP="007008AF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2B1536">
              <w:rPr>
                <w:rFonts w:ascii="Times New Roman" w:hAnsi="Times New Roman" w:cs="Times New Roman"/>
                <w:sz w:val="22"/>
                <w:szCs w:val="22"/>
              </w:rPr>
              <w:t>C</w:t>
            </w:r>
            <w:r w:rsidR="007008AF" w:rsidRPr="002B1536">
              <w:rPr>
                <w:rFonts w:ascii="Times New Roman" w:hAnsi="Times New Roman" w:cs="Times New Roman"/>
                <w:sz w:val="22"/>
                <w:szCs w:val="22"/>
              </w:rPr>
              <w:t>orrosive damage to metals, eyes, skin.</w:t>
            </w:r>
          </w:p>
          <w:p w14:paraId="4E3F7684" w14:textId="60F6D06F" w:rsidR="007008AF" w:rsidRPr="002B1536" w:rsidRDefault="007008AF" w:rsidP="002B1536">
            <w:pPr>
              <w:pStyle w:val="ListParagraph"/>
              <w:ind w:left="3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73B2919F" w14:textId="77777777" w:rsidR="007008AF" w:rsidRPr="00B4722E" w:rsidRDefault="007008AF" w:rsidP="00934389">
            <w:pPr>
              <w:rPr>
                <w:rFonts w:ascii="Times New Roman" w:hAnsi="Times New Roman" w:cs="Times New Roman"/>
              </w:rPr>
            </w:pPr>
          </w:p>
        </w:tc>
      </w:tr>
      <w:tr w:rsidR="007008AF" w:rsidRPr="00B4722E" w14:paraId="7E733FD5" w14:textId="77777777" w:rsidTr="001B50C2">
        <w:trPr>
          <w:jc w:val="center"/>
        </w:trPr>
        <w:tc>
          <w:tcPr>
            <w:tcW w:w="2286" w:type="dxa"/>
          </w:tcPr>
          <w:p w14:paraId="4A3F343D" w14:textId="77777777" w:rsidR="007008AF" w:rsidRPr="00B4722E" w:rsidRDefault="007008AF" w:rsidP="00934389">
            <w:pPr>
              <w:jc w:val="center"/>
              <w:rPr>
                <w:rFonts w:ascii="Times New Roman" w:hAnsi="Times New Roman" w:cs="Times New Roman"/>
              </w:rPr>
            </w:pPr>
            <w:r w:rsidRPr="00B4722E">
              <w:rPr>
                <w:rFonts w:ascii="Times New Roman" w:hAnsi="Times New Roman" w:cs="Times New Roman"/>
                <w:noProof/>
                <w:lang w:val="en-CA" w:eastAsia="en-CA"/>
              </w:rPr>
              <w:drawing>
                <wp:inline distT="0" distB="0" distL="0" distR="0" wp14:anchorId="75707C1B" wp14:editId="775607AC">
                  <wp:extent cx="1157288" cy="1075016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57" cy="108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</w:tcPr>
          <w:p w14:paraId="75C3E2D2" w14:textId="77777777" w:rsidR="007008AF" w:rsidRPr="00B4722E" w:rsidRDefault="007008AF" w:rsidP="009343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45818BBF" w14:textId="7E6EF4E1" w:rsidR="007008AF" w:rsidRPr="002B1536" w:rsidRDefault="007008AF" w:rsidP="007008AF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2B1536">
              <w:rPr>
                <w:rFonts w:ascii="Times New Roman" w:hAnsi="Times New Roman" w:cs="Times New Roman"/>
                <w:sz w:val="22"/>
                <w:szCs w:val="22"/>
              </w:rPr>
              <w:t>May be a self-reactive substance</w:t>
            </w:r>
          </w:p>
          <w:p w14:paraId="0C605B86" w14:textId="193A024F" w:rsidR="007008AF" w:rsidRPr="002B1536" w:rsidRDefault="002B1536" w:rsidP="007008AF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2B1536">
              <w:rPr>
                <w:rFonts w:ascii="Times New Roman" w:hAnsi="Times New Roman" w:cs="Times New Roman"/>
                <w:sz w:val="22"/>
                <w:szCs w:val="22"/>
              </w:rPr>
              <w:t>Explosion may cause damage to surroundings</w:t>
            </w:r>
          </w:p>
          <w:p w14:paraId="67A3C911" w14:textId="77777777" w:rsidR="001B50C2" w:rsidRPr="002B1536" w:rsidRDefault="001B50C2" w:rsidP="001B50C2">
            <w:pPr>
              <w:pStyle w:val="ListParagraph"/>
              <w:ind w:left="3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11658385" w14:textId="77777777" w:rsidR="007008AF" w:rsidRPr="00B4722E" w:rsidRDefault="007008AF" w:rsidP="00934389">
            <w:pPr>
              <w:rPr>
                <w:rFonts w:ascii="Times New Roman" w:hAnsi="Times New Roman" w:cs="Times New Roman"/>
              </w:rPr>
            </w:pPr>
          </w:p>
        </w:tc>
      </w:tr>
      <w:tr w:rsidR="007008AF" w:rsidRPr="00B4722E" w14:paraId="1A4E1297" w14:textId="77777777" w:rsidTr="001B50C2">
        <w:trPr>
          <w:jc w:val="center"/>
        </w:trPr>
        <w:tc>
          <w:tcPr>
            <w:tcW w:w="2286" w:type="dxa"/>
          </w:tcPr>
          <w:p w14:paraId="2664C943" w14:textId="77777777" w:rsidR="007008AF" w:rsidRPr="00B4722E" w:rsidRDefault="007008AF" w:rsidP="00934389">
            <w:pPr>
              <w:jc w:val="center"/>
              <w:rPr>
                <w:rFonts w:ascii="Times New Roman" w:hAnsi="Times New Roman" w:cs="Times New Roman"/>
              </w:rPr>
            </w:pPr>
            <w:r w:rsidRPr="00B4722E">
              <w:rPr>
                <w:rFonts w:ascii="Times New Roman" w:hAnsi="Times New Roman" w:cs="Times New Roman"/>
                <w:noProof/>
                <w:lang w:val="en-CA" w:eastAsia="en-CA"/>
              </w:rPr>
              <w:drawing>
                <wp:inline distT="0" distB="0" distL="0" distR="0" wp14:anchorId="3A715908" wp14:editId="29715203">
                  <wp:extent cx="1304925" cy="9334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</w:tcPr>
          <w:p w14:paraId="0389E4FD" w14:textId="77777777" w:rsidR="007008AF" w:rsidRPr="00B4722E" w:rsidRDefault="007008AF" w:rsidP="009343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2E2E6E1E" w14:textId="1DA550C8" w:rsidR="007008AF" w:rsidRPr="002B1536" w:rsidRDefault="002B1536" w:rsidP="002B1536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2B1536">
              <w:rPr>
                <w:rFonts w:ascii="Times New Roman" w:hAnsi="Times New Roman" w:cs="Times New Roman"/>
                <w:sz w:val="22"/>
                <w:szCs w:val="22"/>
              </w:rPr>
              <w:t>O</w:t>
            </w:r>
            <w:r w:rsidR="007008AF" w:rsidRPr="002B1536">
              <w:rPr>
                <w:rFonts w:ascii="Times New Roman" w:hAnsi="Times New Roman" w:cs="Times New Roman"/>
                <w:sz w:val="22"/>
                <w:szCs w:val="22"/>
              </w:rPr>
              <w:t>rganisms</w:t>
            </w:r>
            <w:r w:rsidRPr="002B1536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r w:rsidR="007008AF" w:rsidRPr="002B1536">
              <w:rPr>
                <w:rFonts w:ascii="Times New Roman" w:hAnsi="Times New Roman" w:cs="Times New Roman"/>
                <w:sz w:val="22"/>
                <w:szCs w:val="22"/>
              </w:rPr>
              <w:t>toxins that can cause diseases in people or animals</w:t>
            </w:r>
          </w:p>
        </w:tc>
        <w:tc>
          <w:tcPr>
            <w:tcW w:w="2126" w:type="dxa"/>
          </w:tcPr>
          <w:p w14:paraId="46432E25" w14:textId="77777777" w:rsidR="007008AF" w:rsidRPr="00B4722E" w:rsidRDefault="007008AF" w:rsidP="00934389">
            <w:pPr>
              <w:rPr>
                <w:rFonts w:ascii="Times New Roman" w:hAnsi="Times New Roman" w:cs="Times New Roman"/>
              </w:rPr>
            </w:pPr>
          </w:p>
        </w:tc>
      </w:tr>
      <w:tr w:rsidR="007008AF" w:rsidRPr="00B4722E" w14:paraId="7A9F205B" w14:textId="77777777" w:rsidTr="001B50C2">
        <w:trPr>
          <w:jc w:val="center"/>
        </w:trPr>
        <w:tc>
          <w:tcPr>
            <w:tcW w:w="2286" w:type="dxa"/>
          </w:tcPr>
          <w:p w14:paraId="402BF9D5" w14:textId="77777777" w:rsidR="007008AF" w:rsidRPr="00B4722E" w:rsidRDefault="007008AF" w:rsidP="00934389">
            <w:pPr>
              <w:jc w:val="center"/>
              <w:rPr>
                <w:rFonts w:ascii="Times New Roman" w:hAnsi="Times New Roman" w:cs="Times New Roman"/>
              </w:rPr>
            </w:pPr>
            <w:r w:rsidRPr="00B4722E">
              <w:rPr>
                <w:rFonts w:ascii="Times New Roman" w:hAnsi="Times New Roman" w:cs="Times New Roman"/>
                <w:noProof/>
                <w:lang w:val="en-CA" w:eastAsia="en-CA"/>
              </w:rPr>
              <w:drawing>
                <wp:inline distT="0" distB="0" distL="0" distR="0" wp14:anchorId="7B640937" wp14:editId="47C271CD">
                  <wp:extent cx="1228725" cy="9715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</w:tcPr>
          <w:p w14:paraId="721C2516" w14:textId="77777777" w:rsidR="007008AF" w:rsidRPr="00B4722E" w:rsidRDefault="007008AF" w:rsidP="009343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5330F5AD" w14:textId="65D5CC76" w:rsidR="007008AF" w:rsidRPr="002B1536" w:rsidRDefault="007008AF" w:rsidP="002B1536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2B1536">
              <w:rPr>
                <w:rFonts w:ascii="Times New Roman" w:hAnsi="Times New Roman" w:cs="Times New Roman"/>
                <w:sz w:val="22"/>
                <w:szCs w:val="22"/>
              </w:rPr>
              <w:t>May cause damage to the aquatic environment</w:t>
            </w:r>
            <w:r w:rsidR="002B1536" w:rsidRPr="002B1536">
              <w:rPr>
                <w:rFonts w:ascii="Times New Roman" w:hAnsi="Times New Roman" w:cs="Times New Roman"/>
                <w:sz w:val="22"/>
                <w:szCs w:val="22"/>
              </w:rPr>
              <w:t xml:space="preserve"> (fish, crustacean, or aquatic plants)</w:t>
            </w:r>
          </w:p>
        </w:tc>
        <w:tc>
          <w:tcPr>
            <w:tcW w:w="2126" w:type="dxa"/>
          </w:tcPr>
          <w:p w14:paraId="184DC584" w14:textId="77777777" w:rsidR="007008AF" w:rsidRPr="00B4722E" w:rsidRDefault="007008AF" w:rsidP="00934389">
            <w:pPr>
              <w:rPr>
                <w:rFonts w:ascii="Times New Roman" w:hAnsi="Times New Roman" w:cs="Times New Roman"/>
              </w:rPr>
            </w:pPr>
          </w:p>
        </w:tc>
      </w:tr>
    </w:tbl>
    <w:p w14:paraId="45A9473B" w14:textId="77777777" w:rsidR="007008AF" w:rsidRPr="00B4722E" w:rsidRDefault="007008AF" w:rsidP="007008AF">
      <w:pPr>
        <w:rPr>
          <w:rFonts w:ascii="Times New Roman" w:hAnsi="Times New Roman" w:cs="Times New Roman"/>
        </w:rPr>
      </w:pPr>
      <w:r w:rsidRPr="00B4722E">
        <w:rPr>
          <w:rFonts w:ascii="Times New Roman" w:hAnsi="Times New Roman" w:cs="Times New Roman"/>
        </w:rPr>
        <w:t xml:space="preserve"> </w:t>
      </w:r>
    </w:p>
    <w:p w14:paraId="0A1E8C29" w14:textId="612AA7FF" w:rsidR="007008AF" w:rsidRPr="00E32D2E" w:rsidRDefault="00EE6E0F" w:rsidP="007008AF">
      <w:pPr>
        <w:rPr>
          <w:rFonts w:ascii="Times New Roman" w:hAnsi="Times New Roman" w:cs="Times New Roman"/>
          <w:b/>
          <w:bCs/>
        </w:rPr>
      </w:pPr>
      <w:r w:rsidRPr="00E32D2E">
        <w:rPr>
          <w:rFonts w:ascii="Times New Roman" w:hAnsi="Times New Roman" w:cs="Times New Roman"/>
          <w:b/>
          <w:bCs/>
        </w:rPr>
        <w:t>Practice!</w:t>
      </w:r>
    </w:p>
    <w:p w14:paraId="3C7BD28E" w14:textId="75496128" w:rsidR="00EE6E0F" w:rsidRPr="00E32D2E" w:rsidRDefault="00EE6E0F" w:rsidP="007008AF">
      <w:pPr>
        <w:rPr>
          <w:rFonts w:ascii="Times New Roman" w:hAnsi="Times New Roman" w:cs="Times New Roman"/>
          <w:b/>
          <w:bCs/>
        </w:rPr>
      </w:pPr>
    </w:p>
    <w:p w14:paraId="1B2137FD" w14:textId="1A26D13C" w:rsidR="00EE6E0F" w:rsidRPr="00E32D2E" w:rsidRDefault="00EE6E0F" w:rsidP="007008AF">
      <w:pPr>
        <w:rPr>
          <w:rFonts w:ascii="Times New Roman" w:hAnsi="Times New Roman" w:cs="Times New Roman"/>
        </w:rPr>
      </w:pPr>
      <w:r w:rsidRPr="00E32D2E">
        <w:rPr>
          <w:rFonts w:ascii="Times New Roman" w:hAnsi="Times New Roman" w:cs="Times New Roman"/>
        </w:rPr>
        <w:t xml:space="preserve">Fill in the table based on the household products provided </w:t>
      </w:r>
    </w:p>
    <w:p w14:paraId="5E35998D" w14:textId="49509D40" w:rsidR="00EE6E0F" w:rsidRPr="00E32D2E" w:rsidRDefault="00EE6E0F" w:rsidP="007008AF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3402"/>
        <w:gridCol w:w="4579"/>
      </w:tblGrid>
      <w:tr w:rsidR="00EE6E0F" w:rsidRPr="00E32D2E" w14:paraId="3A439500" w14:textId="77777777" w:rsidTr="00804B4A">
        <w:tc>
          <w:tcPr>
            <w:tcW w:w="2547" w:type="dxa"/>
          </w:tcPr>
          <w:p w14:paraId="27EB136D" w14:textId="50F91F33" w:rsidR="00EE6E0F" w:rsidRPr="00E32D2E" w:rsidRDefault="00EE6E0F" w:rsidP="00EE6E0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32D2E">
              <w:rPr>
                <w:rFonts w:ascii="Times New Roman" w:hAnsi="Times New Roman" w:cs="Times New Roman"/>
                <w:b/>
                <w:bCs/>
              </w:rPr>
              <w:t>Product Name</w:t>
            </w:r>
          </w:p>
        </w:tc>
        <w:tc>
          <w:tcPr>
            <w:tcW w:w="3402" w:type="dxa"/>
          </w:tcPr>
          <w:p w14:paraId="005514F1" w14:textId="36A68B7D" w:rsidR="00EE6E0F" w:rsidRPr="00E32D2E" w:rsidRDefault="00EE6E0F" w:rsidP="00EE6E0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32D2E">
              <w:rPr>
                <w:rFonts w:ascii="Times New Roman" w:hAnsi="Times New Roman" w:cs="Times New Roman"/>
                <w:b/>
                <w:bCs/>
              </w:rPr>
              <w:t>WHMIS Symbols on Container</w:t>
            </w:r>
          </w:p>
        </w:tc>
        <w:tc>
          <w:tcPr>
            <w:tcW w:w="4579" w:type="dxa"/>
          </w:tcPr>
          <w:p w14:paraId="5B111AF2" w14:textId="612ABF6E" w:rsidR="00EE6E0F" w:rsidRPr="00E32D2E" w:rsidRDefault="00EE6E0F" w:rsidP="00EE6E0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32D2E">
              <w:rPr>
                <w:rFonts w:ascii="Times New Roman" w:hAnsi="Times New Roman" w:cs="Times New Roman"/>
                <w:b/>
                <w:bCs/>
              </w:rPr>
              <w:t>Briefly describe the precautions you should take when using this product</w:t>
            </w:r>
          </w:p>
        </w:tc>
      </w:tr>
      <w:tr w:rsidR="00EE6E0F" w:rsidRPr="00E32D2E" w14:paraId="1A2A5D07" w14:textId="77777777" w:rsidTr="00804B4A">
        <w:tc>
          <w:tcPr>
            <w:tcW w:w="2547" w:type="dxa"/>
          </w:tcPr>
          <w:p w14:paraId="5929EB86" w14:textId="77777777" w:rsidR="00EE6E0F" w:rsidRPr="00E32D2E" w:rsidRDefault="00EE6E0F" w:rsidP="007008AF">
            <w:pPr>
              <w:rPr>
                <w:rFonts w:ascii="Times New Roman" w:hAnsi="Times New Roman" w:cs="Times New Roman"/>
              </w:rPr>
            </w:pPr>
          </w:p>
          <w:p w14:paraId="247D25DA" w14:textId="77777777" w:rsidR="00804B4A" w:rsidRPr="00E32D2E" w:rsidRDefault="00804B4A" w:rsidP="007008AF">
            <w:pPr>
              <w:rPr>
                <w:rFonts w:ascii="Times New Roman" w:hAnsi="Times New Roman" w:cs="Times New Roman"/>
              </w:rPr>
            </w:pPr>
          </w:p>
          <w:p w14:paraId="5CAD0535" w14:textId="773A6277" w:rsidR="00804B4A" w:rsidRPr="00E32D2E" w:rsidRDefault="00804B4A" w:rsidP="007008AF">
            <w:pPr>
              <w:rPr>
                <w:rFonts w:ascii="Times New Roman" w:hAnsi="Times New Roman" w:cs="Times New Roman"/>
              </w:rPr>
            </w:pPr>
          </w:p>
          <w:p w14:paraId="15E07787" w14:textId="77777777" w:rsidR="00804B4A" w:rsidRPr="00E32D2E" w:rsidRDefault="00804B4A" w:rsidP="007008AF">
            <w:pPr>
              <w:rPr>
                <w:rFonts w:ascii="Times New Roman" w:hAnsi="Times New Roman" w:cs="Times New Roman"/>
              </w:rPr>
            </w:pPr>
          </w:p>
          <w:p w14:paraId="4DB7F61E" w14:textId="74AD9DE3" w:rsidR="00804B4A" w:rsidRPr="00E32D2E" w:rsidRDefault="00804B4A" w:rsidP="007008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2569C3ED" w14:textId="77777777" w:rsidR="00EE6E0F" w:rsidRPr="00E32D2E" w:rsidRDefault="00EE6E0F" w:rsidP="007008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79" w:type="dxa"/>
          </w:tcPr>
          <w:p w14:paraId="658E2B92" w14:textId="77777777" w:rsidR="00EE6E0F" w:rsidRPr="00E32D2E" w:rsidRDefault="00EE6E0F" w:rsidP="007008AF">
            <w:pPr>
              <w:rPr>
                <w:rFonts w:ascii="Times New Roman" w:hAnsi="Times New Roman" w:cs="Times New Roman"/>
              </w:rPr>
            </w:pPr>
          </w:p>
        </w:tc>
      </w:tr>
      <w:tr w:rsidR="00EE6E0F" w14:paraId="62148BE3" w14:textId="77777777" w:rsidTr="00804B4A">
        <w:tc>
          <w:tcPr>
            <w:tcW w:w="2547" w:type="dxa"/>
          </w:tcPr>
          <w:p w14:paraId="63575F7A" w14:textId="77777777" w:rsidR="00EE6E0F" w:rsidRDefault="00EE6E0F" w:rsidP="007008AF"/>
          <w:p w14:paraId="782A908B" w14:textId="77777777" w:rsidR="00804B4A" w:rsidRDefault="00804B4A" w:rsidP="007008AF"/>
          <w:p w14:paraId="30E14192" w14:textId="77777777" w:rsidR="00804B4A" w:rsidRDefault="00804B4A" w:rsidP="007008AF"/>
          <w:p w14:paraId="1D94F9A8" w14:textId="77777777" w:rsidR="00804B4A" w:rsidRDefault="00804B4A" w:rsidP="007008AF"/>
          <w:p w14:paraId="663F98FA" w14:textId="11C06951" w:rsidR="00804B4A" w:rsidRDefault="00804B4A" w:rsidP="007008AF"/>
        </w:tc>
        <w:tc>
          <w:tcPr>
            <w:tcW w:w="3402" w:type="dxa"/>
          </w:tcPr>
          <w:p w14:paraId="30DC9AF1" w14:textId="77777777" w:rsidR="00EE6E0F" w:rsidRDefault="00EE6E0F" w:rsidP="007008AF"/>
        </w:tc>
        <w:tc>
          <w:tcPr>
            <w:tcW w:w="4579" w:type="dxa"/>
          </w:tcPr>
          <w:p w14:paraId="1A30ED83" w14:textId="77777777" w:rsidR="00EE6E0F" w:rsidRDefault="00EE6E0F" w:rsidP="007008AF"/>
        </w:tc>
      </w:tr>
      <w:tr w:rsidR="00EE6E0F" w14:paraId="1BF9D671" w14:textId="77777777" w:rsidTr="00804B4A">
        <w:tc>
          <w:tcPr>
            <w:tcW w:w="2547" w:type="dxa"/>
          </w:tcPr>
          <w:p w14:paraId="483BE733" w14:textId="77777777" w:rsidR="00EE6E0F" w:rsidRDefault="00EE6E0F" w:rsidP="007008AF"/>
          <w:p w14:paraId="452A7473" w14:textId="77777777" w:rsidR="00804B4A" w:rsidRDefault="00804B4A" w:rsidP="007008AF"/>
          <w:p w14:paraId="20093E7A" w14:textId="77777777" w:rsidR="00804B4A" w:rsidRDefault="00804B4A" w:rsidP="007008AF"/>
          <w:p w14:paraId="4AFE1D8C" w14:textId="77777777" w:rsidR="00804B4A" w:rsidRDefault="00804B4A" w:rsidP="007008AF"/>
          <w:p w14:paraId="49476060" w14:textId="1DAE83AC" w:rsidR="00804B4A" w:rsidRDefault="00804B4A" w:rsidP="007008AF"/>
        </w:tc>
        <w:tc>
          <w:tcPr>
            <w:tcW w:w="3402" w:type="dxa"/>
          </w:tcPr>
          <w:p w14:paraId="524925B4" w14:textId="77777777" w:rsidR="00EE6E0F" w:rsidRDefault="00EE6E0F" w:rsidP="007008AF"/>
        </w:tc>
        <w:tc>
          <w:tcPr>
            <w:tcW w:w="4579" w:type="dxa"/>
          </w:tcPr>
          <w:p w14:paraId="5B385AA2" w14:textId="77777777" w:rsidR="00EE6E0F" w:rsidRDefault="00EE6E0F" w:rsidP="007008AF"/>
        </w:tc>
      </w:tr>
    </w:tbl>
    <w:p w14:paraId="45F8498E" w14:textId="77777777" w:rsidR="00EE6E0F" w:rsidRPr="00EE6E0F" w:rsidRDefault="00EE6E0F" w:rsidP="007008AF"/>
    <w:sectPr w:rsidR="00EE6E0F" w:rsidRPr="00EE6E0F" w:rsidSect="007008AF">
      <w:pgSz w:w="12240" w:h="15840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462FA"/>
    <w:multiLevelType w:val="hybridMultilevel"/>
    <w:tmpl w:val="DE5C1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A6BE0"/>
    <w:multiLevelType w:val="hybridMultilevel"/>
    <w:tmpl w:val="86F4C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717CB"/>
    <w:multiLevelType w:val="hybridMultilevel"/>
    <w:tmpl w:val="0B16C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B91A10"/>
    <w:multiLevelType w:val="hybridMultilevel"/>
    <w:tmpl w:val="0DD4F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25CBB"/>
    <w:multiLevelType w:val="hybridMultilevel"/>
    <w:tmpl w:val="C7BE3EE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6C5F96"/>
    <w:multiLevelType w:val="hybridMultilevel"/>
    <w:tmpl w:val="9C2EF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6624EA"/>
    <w:multiLevelType w:val="hybridMultilevel"/>
    <w:tmpl w:val="DF242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041B55"/>
    <w:multiLevelType w:val="hybridMultilevel"/>
    <w:tmpl w:val="4A4234D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EBF3A1F"/>
    <w:multiLevelType w:val="hybridMultilevel"/>
    <w:tmpl w:val="1370330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434E0D"/>
    <w:multiLevelType w:val="hybridMultilevel"/>
    <w:tmpl w:val="A620CCE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25C3627"/>
    <w:multiLevelType w:val="hybridMultilevel"/>
    <w:tmpl w:val="6CCA1F48"/>
    <w:lvl w:ilvl="0" w:tplc="0409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11" w15:restartNumberingAfterBreak="0">
    <w:nsid w:val="6A9932B0"/>
    <w:multiLevelType w:val="hybridMultilevel"/>
    <w:tmpl w:val="FC72599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04F68B5"/>
    <w:multiLevelType w:val="hybridMultilevel"/>
    <w:tmpl w:val="6988238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6D94610"/>
    <w:multiLevelType w:val="hybridMultilevel"/>
    <w:tmpl w:val="E59AE0A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10"/>
  </w:num>
  <w:num w:numId="7">
    <w:abstractNumId w:val="2"/>
  </w:num>
  <w:num w:numId="8">
    <w:abstractNumId w:val="1"/>
  </w:num>
  <w:num w:numId="9">
    <w:abstractNumId w:val="4"/>
  </w:num>
  <w:num w:numId="10">
    <w:abstractNumId w:val="13"/>
  </w:num>
  <w:num w:numId="11">
    <w:abstractNumId w:val="11"/>
  </w:num>
  <w:num w:numId="12">
    <w:abstractNumId w:val="9"/>
  </w:num>
  <w:num w:numId="13">
    <w:abstractNumId w:val="7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8AF"/>
    <w:rsid w:val="00071CBB"/>
    <w:rsid w:val="001B50C2"/>
    <w:rsid w:val="002B1536"/>
    <w:rsid w:val="003F49B3"/>
    <w:rsid w:val="00615F9F"/>
    <w:rsid w:val="006E29B8"/>
    <w:rsid w:val="007008AF"/>
    <w:rsid w:val="00790808"/>
    <w:rsid w:val="007928EF"/>
    <w:rsid w:val="00804B4A"/>
    <w:rsid w:val="00935810"/>
    <w:rsid w:val="00E32D2E"/>
    <w:rsid w:val="00EE6E0F"/>
    <w:rsid w:val="00FC3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B26E9"/>
  <w15:chartTrackingRefBased/>
  <w15:docId w15:val="{BBC4304B-29D3-4005-8CEC-0559EB3A0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8AF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08AF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08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31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177"/>
    <w:rPr>
      <w:rFonts w:ascii="Segoe UI" w:eastAsiaTheme="minorEastAsia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tif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777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Delta School District</Company>
  <LinksUpToDate>false</LinksUpToDate>
  <CharactersWithSpaces>5196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 Tsou</dc:creator>
  <cp:keywords/>
  <dc:description/>
  <cp:lastModifiedBy>Christine Wang</cp:lastModifiedBy>
  <cp:revision>7</cp:revision>
  <cp:lastPrinted>2020-09-11T20:17:00Z</cp:lastPrinted>
  <dcterms:created xsi:type="dcterms:W3CDTF">2020-11-27T20:22:00Z</dcterms:created>
  <dcterms:modified xsi:type="dcterms:W3CDTF">2020-12-01T00:45:00Z</dcterms:modified>
</cp:coreProperties>
</file>